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AAA" w:rsidRPr="00235EC7" w:rsidRDefault="009551E2" w:rsidP="003E1C53">
      <w:pPr>
        <w:pBdr>
          <w:top w:val="single" w:sz="4" w:space="1" w:color="E36C0A" w:themeColor="accent6" w:themeShade="BF" w:shadow="1"/>
          <w:left w:val="single" w:sz="4" w:space="4" w:color="E36C0A" w:themeColor="accent6" w:themeShade="BF" w:shadow="1"/>
          <w:bottom w:val="single" w:sz="4" w:space="1" w:color="E36C0A" w:themeColor="accent6" w:themeShade="BF" w:shadow="1"/>
          <w:right w:val="single" w:sz="4" w:space="4" w:color="E36C0A" w:themeColor="accent6" w:themeShade="BF" w:shadow="1"/>
        </w:pBdr>
        <w:spacing w:after="0"/>
        <w:jc w:val="center"/>
        <w:rPr>
          <w:b/>
          <w:smallCaps/>
          <w:color w:val="C00000"/>
          <w:sz w:val="32"/>
          <w:szCs w:val="32"/>
          <w:u w:val="single"/>
        </w:rPr>
      </w:pPr>
      <w:r w:rsidRPr="00235EC7">
        <w:rPr>
          <w:b/>
          <w:smallCaps/>
          <w:color w:val="C00000"/>
          <w:sz w:val="32"/>
          <w:szCs w:val="32"/>
          <w:u w:val="single"/>
        </w:rPr>
        <w:t>Fiche </w:t>
      </w:r>
      <w:r w:rsidR="00D63DB9">
        <w:rPr>
          <w:b/>
          <w:smallCaps/>
          <w:color w:val="C00000"/>
          <w:sz w:val="32"/>
          <w:szCs w:val="32"/>
          <w:u w:val="single"/>
        </w:rPr>
        <w:t>10</w:t>
      </w:r>
    </w:p>
    <w:p w:rsidR="009551E2" w:rsidRPr="00235EC7" w:rsidRDefault="00D63DB9" w:rsidP="003E1C53">
      <w:pPr>
        <w:pBdr>
          <w:top w:val="single" w:sz="4" w:space="1" w:color="E36C0A" w:themeColor="accent6" w:themeShade="BF" w:shadow="1"/>
          <w:left w:val="single" w:sz="4" w:space="4" w:color="E36C0A" w:themeColor="accent6" w:themeShade="BF" w:shadow="1"/>
          <w:bottom w:val="single" w:sz="4" w:space="1" w:color="E36C0A" w:themeColor="accent6" w:themeShade="BF" w:shadow="1"/>
          <w:right w:val="single" w:sz="4" w:space="4" w:color="E36C0A" w:themeColor="accent6" w:themeShade="BF" w:shadow="1"/>
        </w:pBdr>
        <w:spacing w:after="0"/>
        <w:jc w:val="center"/>
        <w:rPr>
          <w:b/>
          <w:smallCaps/>
          <w:sz w:val="32"/>
          <w:szCs w:val="32"/>
        </w:rPr>
      </w:pPr>
      <w:r>
        <w:rPr>
          <w:b/>
          <w:smallCaps/>
          <w:sz w:val="32"/>
          <w:szCs w:val="32"/>
        </w:rPr>
        <w:t>La fatigue, la route de nuit</w:t>
      </w:r>
    </w:p>
    <w:p w:rsidR="00235EC7" w:rsidRPr="00A77D1B" w:rsidRDefault="00235EC7" w:rsidP="00A77D1B">
      <w:pPr>
        <w:pStyle w:val="font8"/>
        <w:spacing w:before="0" w:beforeAutospacing="0" w:after="0" w:afterAutospacing="0" w:line="276" w:lineRule="auto"/>
        <w:rPr>
          <w:rFonts w:asciiTheme="minorHAnsi" w:hAnsiTheme="minorHAnsi" w:cstheme="minorHAnsi"/>
        </w:rPr>
      </w:pPr>
    </w:p>
    <w:p w:rsidR="00A77D1B" w:rsidRPr="00A77D1B" w:rsidRDefault="00A77D1B" w:rsidP="00A77D1B">
      <w:pPr>
        <w:pStyle w:val="font8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A77D1B">
        <w:rPr>
          <w:rFonts w:asciiTheme="minorHAnsi" w:hAnsiTheme="minorHAnsi" w:cstheme="minorHAnsi"/>
        </w:rPr>
        <w:sym w:font="Wingdings" w:char="F0E8"/>
      </w:r>
      <w:r w:rsidRPr="00A77D1B">
        <w:rPr>
          <w:rFonts w:asciiTheme="minorHAnsi" w:hAnsiTheme="minorHAnsi" w:cstheme="minorHAnsi"/>
        </w:rPr>
        <w:t xml:space="preserve">La fatigue </w:t>
      </w:r>
      <w:r>
        <w:rPr>
          <w:rFonts w:asciiTheme="minorHAnsi" w:hAnsiTheme="minorHAnsi" w:cstheme="minorHAnsi"/>
        </w:rPr>
        <w:t xml:space="preserve">et la somnolence augmentent considérablement le risque d’accident, et pour un motard la vigilance et l’efficacité son primordiales ! </w:t>
      </w:r>
    </w:p>
    <w:p w:rsidR="00EA3A81" w:rsidRPr="00173D64" w:rsidRDefault="00EA3A81" w:rsidP="00EA3A81">
      <w:pPr>
        <w:spacing w:before="120" w:after="120"/>
        <w:rPr>
          <w:b/>
          <w:smallCaps/>
          <w:color w:val="C00000"/>
          <w:sz w:val="26"/>
          <w:szCs w:val="26"/>
        </w:rPr>
      </w:pPr>
      <w:r w:rsidRPr="00E8236E">
        <w:rPr>
          <w:b/>
          <w:smallCaps/>
          <w:color w:val="C00000"/>
          <w:sz w:val="26"/>
          <w:szCs w:val="26"/>
        </w:rPr>
        <w:t xml:space="preserve">A- </w:t>
      </w:r>
      <w:r w:rsidR="00FE1954">
        <w:rPr>
          <w:b/>
          <w:smallCaps/>
          <w:color w:val="C00000"/>
          <w:sz w:val="26"/>
          <w:szCs w:val="26"/>
        </w:rPr>
        <w:t>L</w:t>
      </w:r>
      <w:r w:rsidR="00D63DB9">
        <w:rPr>
          <w:b/>
          <w:smallCaps/>
          <w:color w:val="C00000"/>
          <w:sz w:val="26"/>
          <w:szCs w:val="26"/>
        </w:rPr>
        <w:t>a fatigue</w:t>
      </w:r>
    </w:p>
    <w:p w:rsidR="00EA3A81" w:rsidRDefault="00CE1CA8" w:rsidP="00CE1CA8">
      <w:pPr>
        <w:pStyle w:val="font8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C’est la difficulté à rester concentré !</w:t>
      </w:r>
    </w:p>
    <w:p w:rsidR="00CE1CA8" w:rsidRDefault="00CE1CA8" w:rsidP="00CE1CA8">
      <w:pPr>
        <w:pStyle w:val="font8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Les signes : </w:t>
      </w:r>
    </w:p>
    <w:p w:rsidR="00CE1CA8" w:rsidRDefault="00CE1CA8" w:rsidP="00CE1CA8">
      <w:pPr>
        <w:pStyle w:val="font8"/>
        <w:numPr>
          <w:ilvl w:val="0"/>
          <w:numId w:val="8"/>
        </w:numPr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Picotement des yeux</w:t>
      </w:r>
    </w:p>
    <w:p w:rsidR="00CE1CA8" w:rsidRDefault="00CE1CA8" w:rsidP="00CE1CA8">
      <w:pPr>
        <w:pStyle w:val="font8"/>
        <w:numPr>
          <w:ilvl w:val="0"/>
          <w:numId w:val="8"/>
        </w:numPr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Cou et épaules raides, sensation d’être mal assis</w:t>
      </w:r>
    </w:p>
    <w:p w:rsidR="00CE1CA8" w:rsidRDefault="00CE1CA8" w:rsidP="00CE1CA8">
      <w:pPr>
        <w:pStyle w:val="font8"/>
        <w:numPr>
          <w:ilvl w:val="0"/>
          <w:numId w:val="8"/>
        </w:numPr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Douleurs dans le dos</w:t>
      </w:r>
    </w:p>
    <w:p w:rsidR="00CE1CA8" w:rsidRDefault="00CE1CA8" w:rsidP="00CE1CA8">
      <w:pPr>
        <w:pStyle w:val="font8"/>
        <w:numPr>
          <w:ilvl w:val="0"/>
          <w:numId w:val="8"/>
        </w:numPr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Regard qui se fixe</w:t>
      </w:r>
    </w:p>
    <w:p w:rsidR="00CE1CA8" w:rsidRDefault="00CE1CA8" w:rsidP="00CE1CA8">
      <w:pPr>
        <w:pStyle w:val="font8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Les effets :</w:t>
      </w:r>
    </w:p>
    <w:p w:rsidR="00CE1CA8" w:rsidRDefault="00CE1CA8" w:rsidP="00CE1CA8">
      <w:pPr>
        <w:pStyle w:val="font8"/>
        <w:numPr>
          <w:ilvl w:val="0"/>
          <w:numId w:val="8"/>
        </w:numPr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Gestes et regard - efficaces</w:t>
      </w:r>
    </w:p>
    <w:p w:rsidR="00CE1CA8" w:rsidRPr="00D97C59" w:rsidRDefault="00CE1CA8" w:rsidP="00CE1CA8">
      <w:pPr>
        <w:pStyle w:val="font8"/>
        <w:numPr>
          <w:ilvl w:val="0"/>
          <w:numId w:val="8"/>
        </w:numPr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Réaction et réflexes + lents</w:t>
      </w:r>
    </w:p>
    <w:p w:rsidR="00EA3A81" w:rsidRPr="00E8236E" w:rsidRDefault="00EA3A81" w:rsidP="00EA3A81">
      <w:pPr>
        <w:spacing w:before="120" w:after="120"/>
        <w:rPr>
          <w:b/>
          <w:smallCaps/>
          <w:color w:val="C00000"/>
          <w:sz w:val="26"/>
          <w:szCs w:val="26"/>
        </w:rPr>
      </w:pPr>
      <w:r w:rsidRPr="00E8236E">
        <w:rPr>
          <w:b/>
          <w:smallCaps/>
          <w:color w:val="C00000"/>
          <w:sz w:val="26"/>
          <w:szCs w:val="26"/>
        </w:rPr>
        <w:t xml:space="preserve">B- </w:t>
      </w:r>
      <w:r>
        <w:rPr>
          <w:b/>
          <w:smallCaps/>
          <w:color w:val="C00000"/>
          <w:sz w:val="26"/>
          <w:szCs w:val="26"/>
        </w:rPr>
        <w:t>L</w:t>
      </w:r>
      <w:r w:rsidR="00D63DB9">
        <w:rPr>
          <w:b/>
          <w:smallCaps/>
          <w:color w:val="C00000"/>
          <w:sz w:val="26"/>
          <w:szCs w:val="26"/>
        </w:rPr>
        <w:t>a somnolence</w:t>
      </w:r>
      <w:r>
        <w:rPr>
          <w:b/>
          <w:smallCaps/>
          <w:color w:val="C00000"/>
          <w:sz w:val="26"/>
          <w:szCs w:val="26"/>
        </w:rPr>
        <w:t xml:space="preserve">: </w:t>
      </w:r>
    </w:p>
    <w:p w:rsidR="00EA3A81" w:rsidRDefault="00CE1CA8" w:rsidP="00EA3A81">
      <w:pPr>
        <w:spacing w:after="0"/>
        <w:rPr>
          <w:sz w:val="24"/>
          <w:szCs w:val="24"/>
        </w:rPr>
      </w:pPr>
      <w:r>
        <w:rPr>
          <w:sz w:val="24"/>
          <w:szCs w:val="24"/>
        </w:rPr>
        <w:t>C’est la difficulté à rester éveillée !</w:t>
      </w:r>
    </w:p>
    <w:p w:rsidR="00CE1CA8" w:rsidRDefault="00CE1CA8" w:rsidP="00EA3A8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Les signes : </w:t>
      </w:r>
    </w:p>
    <w:p w:rsidR="00CE1CA8" w:rsidRDefault="00CE1CA8" w:rsidP="00CE1CA8">
      <w:pPr>
        <w:pStyle w:val="Paragraphedeliste"/>
        <w:numPr>
          <w:ilvl w:val="0"/>
          <w:numId w:val="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Bâillement</w:t>
      </w:r>
    </w:p>
    <w:p w:rsidR="00CE1CA8" w:rsidRDefault="00CE1CA8" w:rsidP="00CE1CA8">
      <w:pPr>
        <w:pStyle w:val="Paragraphedeliste"/>
        <w:numPr>
          <w:ilvl w:val="0"/>
          <w:numId w:val="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Paupières lourdes</w:t>
      </w:r>
    </w:p>
    <w:p w:rsidR="00CE1CA8" w:rsidRDefault="00CE1CA8" w:rsidP="00CE1CA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Les effets : </w:t>
      </w:r>
    </w:p>
    <w:p w:rsidR="00CE1CA8" w:rsidRDefault="00CE1CA8" w:rsidP="00CE1CA8">
      <w:pPr>
        <w:pStyle w:val="Paragraphedeliste"/>
        <w:numPr>
          <w:ilvl w:val="0"/>
          <w:numId w:val="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Prise de risque pour arriver + rapidement</w:t>
      </w:r>
    </w:p>
    <w:p w:rsidR="00CE1CA8" w:rsidRDefault="00CE1CA8" w:rsidP="00CE1CA8">
      <w:pPr>
        <w:pStyle w:val="Paragraphedeliste"/>
        <w:numPr>
          <w:ilvl w:val="0"/>
          <w:numId w:val="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Forte envie de dormir</w:t>
      </w:r>
    </w:p>
    <w:p w:rsidR="00CE1CA8" w:rsidRDefault="00CE1CA8" w:rsidP="00CE1CA8">
      <w:pPr>
        <w:pStyle w:val="Paragraphedeliste"/>
        <w:numPr>
          <w:ilvl w:val="0"/>
          <w:numId w:val="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Périodes de micro sommeil (1 à 4 sec)</w:t>
      </w:r>
    </w:p>
    <w:p w:rsidR="00CE1CA8" w:rsidRDefault="00CE1CA8" w:rsidP="00CE1CA8">
      <w:pPr>
        <w:pStyle w:val="Paragraphedeliste"/>
        <w:numPr>
          <w:ilvl w:val="0"/>
          <w:numId w:val="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Endormissement</w:t>
      </w:r>
    </w:p>
    <w:p w:rsidR="00CE1CA8" w:rsidRPr="00CE1CA8" w:rsidRDefault="00CE1CA8" w:rsidP="00CE1CA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Dès les premiers signes il faut s’arrêter d’urgence car risque d’accident très élevé ! </w:t>
      </w:r>
    </w:p>
    <w:p w:rsidR="00EA3A81" w:rsidRPr="00173D64" w:rsidRDefault="00EA3A81" w:rsidP="00EA3A81">
      <w:pPr>
        <w:spacing w:before="120" w:after="120"/>
        <w:rPr>
          <w:b/>
          <w:smallCaps/>
          <w:color w:val="C00000"/>
          <w:sz w:val="26"/>
          <w:szCs w:val="26"/>
        </w:rPr>
      </w:pPr>
      <w:r>
        <w:rPr>
          <w:b/>
          <w:smallCaps/>
          <w:color w:val="C00000"/>
          <w:sz w:val="26"/>
          <w:szCs w:val="26"/>
        </w:rPr>
        <w:t>C</w:t>
      </w:r>
      <w:r w:rsidRPr="00E8236E">
        <w:rPr>
          <w:b/>
          <w:smallCaps/>
          <w:color w:val="C00000"/>
          <w:sz w:val="26"/>
          <w:szCs w:val="26"/>
        </w:rPr>
        <w:t xml:space="preserve">- </w:t>
      </w:r>
      <w:r w:rsidR="00D63DB9">
        <w:rPr>
          <w:b/>
          <w:smallCaps/>
          <w:color w:val="C00000"/>
          <w:sz w:val="26"/>
          <w:szCs w:val="26"/>
        </w:rPr>
        <w:t>Solutions</w:t>
      </w:r>
      <w:r w:rsidRPr="00E8236E">
        <w:rPr>
          <w:b/>
          <w:smallCaps/>
          <w:color w:val="C00000"/>
          <w:sz w:val="26"/>
          <w:szCs w:val="26"/>
        </w:rPr>
        <w:t>:</w:t>
      </w:r>
      <w:r w:rsidRPr="00173D64">
        <w:rPr>
          <w:b/>
          <w:smallCaps/>
          <w:color w:val="C00000"/>
          <w:sz w:val="26"/>
          <w:szCs w:val="26"/>
        </w:rPr>
        <w:t xml:space="preserve"> </w:t>
      </w:r>
    </w:p>
    <w:p w:rsidR="00EA3A81" w:rsidRDefault="00CE1CA8" w:rsidP="00CE1CA8">
      <w:pPr>
        <w:pStyle w:val="Paragraphedeliste"/>
        <w:numPr>
          <w:ilvl w:val="0"/>
          <w:numId w:val="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Bien se reposer avant le départ</w:t>
      </w:r>
    </w:p>
    <w:p w:rsidR="00CE1CA8" w:rsidRDefault="00CE1CA8" w:rsidP="00CE1CA8">
      <w:pPr>
        <w:pStyle w:val="Paragraphedeliste"/>
        <w:numPr>
          <w:ilvl w:val="0"/>
          <w:numId w:val="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S’alimenter normalement</w:t>
      </w:r>
    </w:p>
    <w:p w:rsidR="00CE1CA8" w:rsidRDefault="00CE1CA8" w:rsidP="00CE1CA8">
      <w:pPr>
        <w:pStyle w:val="Paragraphedeliste"/>
        <w:numPr>
          <w:ilvl w:val="0"/>
          <w:numId w:val="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Ne pas absorber d’alcool</w:t>
      </w:r>
    </w:p>
    <w:p w:rsidR="00CE1CA8" w:rsidRDefault="00CE1CA8" w:rsidP="00CE1CA8">
      <w:pPr>
        <w:pStyle w:val="Paragraphedeliste"/>
        <w:numPr>
          <w:ilvl w:val="0"/>
          <w:numId w:val="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Adapter sa vitesse, car si elle est élevée = fatigue de +</w:t>
      </w:r>
    </w:p>
    <w:p w:rsidR="00CE1CA8" w:rsidRPr="00CE1CA8" w:rsidRDefault="00CE1CA8" w:rsidP="00CE1CA8">
      <w:pPr>
        <w:pStyle w:val="Paragraphedeliste"/>
        <w:numPr>
          <w:ilvl w:val="0"/>
          <w:numId w:val="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S’arrêter pour se reposer environ toutes les heures</w:t>
      </w:r>
    </w:p>
    <w:p w:rsidR="00EA3A81" w:rsidRPr="00E8236E" w:rsidRDefault="00EA3A81" w:rsidP="00EA3A81">
      <w:pPr>
        <w:spacing w:before="120" w:after="120"/>
        <w:rPr>
          <w:b/>
          <w:smallCaps/>
          <w:color w:val="C00000"/>
          <w:sz w:val="26"/>
          <w:szCs w:val="26"/>
        </w:rPr>
      </w:pPr>
      <w:r>
        <w:rPr>
          <w:b/>
          <w:smallCaps/>
          <w:color w:val="C00000"/>
          <w:sz w:val="26"/>
          <w:szCs w:val="26"/>
        </w:rPr>
        <w:t>D</w:t>
      </w:r>
      <w:r w:rsidRPr="00E8236E">
        <w:rPr>
          <w:b/>
          <w:smallCaps/>
          <w:color w:val="C00000"/>
          <w:sz w:val="26"/>
          <w:szCs w:val="26"/>
        </w:rPr>
        <w:t xml:space="preserve">- </w:t>
      </w:r>
      <w:r w:rsidR="00D63DB9">
        <w:rPr>
          <w:b/>
          <w:smallCaps/>
          <w:color w:val="C00000"/>
          <w:sz w:val="26"/>
          <w:szCs w:val="26"/>
        </w:rPr>
        <w:t>La route de nuit</w:t>
      </w:r>
      <w:r>
        <w:rPr>
          <w:b/>
          <w:smallCaps/>
          <w:color w:val="C00000"/>
          <w:sz w:val="26"/>
          <w:szCs w:val="26"/>
        </w:rPr>
        <w:t xml:space="preserve"> : </w:t>
      </w:r>
    </w:p>
    <w:p w:rsidR="00EA3A81" w:rsidRDefault="00E6500A" w:rsidP="00E6500A">
      <w:pPr>
        <w:pStyle w:val="Paragraphedeliste"/>
        <w:numPr>
          <w:ilvl w:val="0"/>
          <w:numId w:val="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3 accidents mortels sur 10 ont lieu la nuit à cause de : </w:t>
      </w:r>
    </w:p>
    <w:p w:rsidR="00E6500A" w:rsidRDefault="00E6500A" w:rsidP="00E6500A">
      <w:pPr>
        <w:pStyle w:val="Paragraphedeliste"/>
        <w:numPr>
          <w:ilvl w:val="1"/>
          <w:numId w:val="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La vitesse</w:t>
      </w:r>
    </w:p>
    <w:p w:rsidR="00E6500A" w:rsidRDefault="00E6500A" w:rsidP="00E6500A">
      <w:pPr>
        <w:pStyle w:val="Paragraphedeliste"/>
        <w:numPr>
          <w:ilvl w:val="1"/>
          <w:numId w:val="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Manque de visibilité</w:t>
      </w:r>
    </w:p>
    <w:p w:rsidR="00E6500A" w:rsidRDefault="00E6500A" w:rsidP="00E6500A">
      <w:pPr>
        <w:pStyle w:val="Paragraphedeliste"/>
        <w:numPr>
          <w:ilvl w:val="1"/>
          <w:numId w:val="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Fatigue</w:t>
      </w:r>
    </w:p>
    <w:p w:rsidR="00E6500A" w:rsidRDefault="00E6500A" w:rsidP="00E6500A">
      <w:pPr>
        <w:pStyle w:val="Paragraphedeliste"/>
        <w:numPr>
          <w:ilvl w:val="1"/>
          <w:numId w:val="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Alcool</w:t>
      </w:r>
    </w:p>
    <w:p w:rsidR="00E6500A" w:rsidRDefault="00E6500A" w:rsidP="00E6500A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Les précautions à prendre : </w:t>
      </w:r>
    </w:p>
    <w:p w:rsidR="00E6500A" w:rsidRDefault="00E6500A" w:rsidP="00E6500A">
      <w:pPr>
        <w:pStyle w:val="Paragraphedeliste"/>
        <w:numPr>
          <w:ilvl w:val="0"/>
          <w:numId w:val="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Avant le départ : </w:t>
      </w:r>
    </w:p>
    <w:p w:rsidR="00E6500A" w:rsidRDefault="00E6500A" w:rsidP="00A2013D">
      <w:pPr>
        <w:pStyle w:val="Paragraphedeliste"/>
        <w:numPr>
          <w:ilvl w:val="1"/>
          <w:numId w:val="8"/>
        </w:numPr>
        <w:spacing w:after="0"/>
        <w:rPr>
          <w:sz w:val="24"/>
          <w:szCs w:val="24"/>
        </w:rPr>
      </w:pPr>
      <w:r w:rsidRPr="00A2013D">
        <w:rPr>
          <w:sz w:val="24"/>
          <w:szCs w:val="24"/>
        </w:rPr>
        <w:t xml:space="preserve">Contrôler les feux : état, propreté, fonctionnement, </w:t>
      </w:r>
      <w:r w:rsidR="00A2013D" w:rsidRPr="00A2013D">
        <w:rPr>
          <w:sz w:val="24"/>
          <w:szCs w:val="24"/>
        </w:rPr>
        <w:t>réglages</w:t>
      </w:r>
    </w:p>
    <w:p w:rsidR="00A2013D" w:rsidRDefault="00A2013D" w:rsidP="00A2013D">
      <w:pPr>
        <w:pStyle w:val="Paragraphedeliste"/>
        <w:numPr>
          <w:ilvl w:val="1"/>
          <w:numId w:val="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Contrôler l’état de la batterie</w:t>
      </w:r>
    </w:p>
    <w:p w:rsidR="00A2013D" w:rsidRDefault="00A2013D" w:rsidP="00A2013D">
      <w:pPr>
        <w:pStyle w:val="Paragraphedeliste"/>
        <w:numPr>
          <w:ilvl w:val="1"/>
          <w:numId w:val="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S’équiper pour se protéger du froid, de la pluie, de l’humidité</w:t>
      </w:r>
    </w:p>
    <w:p w:rsidR="00A2013D" w:rsidRDefault="00A2013D" w:rsidP="00A2013D">
      <w:pPr>
        <w:pStyle w:val="Paragraphedeliste"/>
        <w:numPr>
          <w:ilvl w:val="1"/>
          <w:numId w:val="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S’équiper pour voir et être vu (gilet rétro réfléchissants)</w:t>
      </w:r>
    </w:p>
    <w:p w:rsidR="00A2013D" w:rsidRDefault="00A2013D" w:rsidP="00A2013D">
      <w:pPr>
        <w:pStyle w:val="Paragraphedeliste"/>
        <w:numPr>
          <w:ilvl w:val="0"/>
          <w:numId w:val="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Pendant le trajet : </w:t>
      </w:r>
    </w:p>
    <w:p w:rsidR="00A2013D" w:rsidRDefault="00A2013D" w:rsidP="00A2013D">
      <w:pPr>
        <w:pStyle w:val="Paragraphedeliste"/>
        <w:numPr>
          <w:ilvl w:val="1"/>
          <w:numId w:val="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Faire des pauses + fréquentes</w:t>
      </w:r>
    </w:p>
    <w:p w:rsidR="00A2013D" w:rsidRDefault="00A2013D" w:rsidP="00A2013D">
      <w:pPr>
        <w:pStyle w:val="Paragraphedeliste"/>
        <w:numPr>
          <w:ilvl w:val="1"/>
          <w:numId w:val="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Adapter son allure à la visibilité</w:t>
      </w:r>
    </w:p>
    <w:p w:rsidR="00A2013D" w:rsidRDefault="00A2013D" w:rsidP="00A2013D">
      <w:pPr>
        <w:pStyle w:val="Paragraphedeliste"/>
        <w:numPr>
          <w:ilvl w:val="1"/>
          <w:numId w:val="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Ralentir davantage face à un virage car plus difficile que le jour de voir  l’importance de la courbe ou la présence éventuelle d’un obstacle</w:t>
      </w:r>
    </w:p>
    <w:p w:rsidR="00A2013D" w:rsidRDefault="00A2013D" w:rsidP="00A2013D">
      <w:pPr>
        <w:pStyle w:val="Paragraphedeliste"/>
        <w:numPr>
          <w:ilvl w:val="1"/>
          <w:numId w:val="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En cas d’éblouissement : fixer le bord droit de la route le plus loin possible</w:t>
      </w:r>
    </w:p>
    <w:p w:rsidR="00A2013D" w:rsidRPr="00A2013D" w:rsidRDefault="00A2013D" w:rsidP="00A2013D">
      <w:pPr>
        <w:pStyle w:val="Paragraphedeliste"/>
        <w:numPr>
          <w:ilvl w:val="1"/>
          <w:numId w:val="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Se méfier du « coup de pompe » au petit matin</w:t>
      </w:r>
    </w:p>
    <w:p w:rsidR="009551E2" w:rsidRPr="009551E2" w:rsidRDefault="009551E2" w:rsidP="003E1C53">
      <w:pPr>
        <w:spacing w:after="0"/>
        <w:rPr>
          <w:sz w:val="24"/>
          <w:szCs w:val="24"/>
        </w:rPr>
      </w:pPr>
    </w:p>
    <w:sectPr w:rsidR="009551E2" w:rsidRPr="009551E2" w:rsidSect="003E1C53">
      <w:headerReference w:type="default" r:id="rId8"/>
      <w:footerReference w:type="default" r:id="rId9"/>
      <w:pgSz w:w="11906" w:h="16838"/>
      <w:pgMar w:top="1134" w:right="1417" w:bottom="1417" w:left="1417" w:header="708" w:footer="57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608B" w:rsidRDefault="0015608B" w:rsidP="009551E2">
      <w:pPr>
        <w:spacing w:after="0" w:line="240" w:lineRule="auto"/>
      </w:pPr>
      <w:r>
        <w:separator/>
      </w:r>
    </w:p>
  </w:endnote>
  <w:endnote w:type="continuationSeparator" w:id="0">
    <w:p w:rsidR="0015608B" w:rsidRDefault="0015608B" w:rsidP="00955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595959" w:themeColor="text1" w:themeTint="A6"/>
      </w:rPr>
      <w:id w:val="7993554"/>
      <w:docPartObj>
        <w:docPartGallery w:val="Page Numbers (Bottom of Page)"/>
        <w:docPartUnique/>
      </w:docPartObj>
    </w:sdtPr>
    <w:sdtContent>
      <w:sdt>
        <w:sdtPr>
          <w:rPr>
            <w:color w:val="595959" w:themeColor="text1" w:themeTint="A6"/>
          </w:rPr>
          <w:id w:val="123787606"/>
          <w:docPartObj>
            <w:docPartGallery w:val="Page Numbers (Top of Page)"/>
            <w:docPartUnique/>
          </w:docPartObj>
        </w:sdtPr>
        <w:sdtContent>
          <w:p w:rsidR="00E6500A" w:rsidRPr="009551E2" w:rsidRDefault="00E6500A" w:rsidP="009551E2">
            <w:pPr>
              <w:pStyle w:val="Pieddepage"/>
              <w:jc w:val="right"/>
              <w:rPr>
                <w:color w:val="595959" w:themeColor="text1" w:themeTint="A6"/>
              </w:rPr>
            </w:pPr>
            <w:r w:rsidRPr="009551E2">
              <w:rPr>
                <w:color w:val="595959" w:themeColor="text1" w:themeTint="A6"/>
              </w:rPr>
              <w:t xml:space="preserve">Page </w:t>
            </w:r>
            <w:r w:rsidRPr="009551E2">
              <w:rPr>
                <w:b/>
                <w:color w:val="595959" w:themeColor="text1" w:themeTint="A6"/>
                <w:sz w:val="24"/>
                <w:szCs w:val="24"/>
              </w:rPr>
              <w:fldChar w:fldCharType="begin"/>
            </w:r>
            <w:r w:rsidRPr="009551E2">
              <w:rPr>
                <w:b/>
                <w:color w:val="595959" w:themeColor="text1" w:themeTint="A6"/>
              </w:rPr>
              <w:instrText>PAGE</w:instrText>
            </w:r>
            <w:r w:rsidRPr="009551E2">
              <w:rPr>
                <w:b/>
                <w:color w:val="595959" w:themeColor="text1" w:themeTint="A6"/>
                <w:sz w:val="24"/>
                <w:szCs w:val="24"/>
              </w:rPr>
              <w:fldChar w:fldCharType="separate"/>
            </w:r>
            <w:r w:rsidR="00A2013D">
              <w:rPr>
                <w:b/>
                <w:noProof/>
                <w:color w:val="595959" w:themeColor="text1" w:themeTint="A6"/>
              </w:rPr>
              <w:t>1</w:t>
            </w:r>
            <w:r w:rsidRPr="009551E2">
              <w:rPr>
                <w:b/>
                <w:color w:val="595959" w:themeColor="text1" w:themeTint="A6"/>
                <w:sz w:val="24"/>
                <w:szCs w:val="24"/>
              </w:rPr>
              <w:fldChar w:fldCharType="end"/>
            </w:r>
            <w:r w:rsidRPr="009551E2">
              <w:rPr>
                <w:color w:val="595959" w:themeColor="text1" w:themeTint="A6"/>
              </w:rPr>
              <w:t xml:space="preserve"> sur </w:t>
            </w:r>
            <w:r w:rsidRPr="009551E2">
              <w:rPr>
                <w:b/>
                <w:color w:val="595959" w:themeColor="text1" w:themeTint="A6"/>
                <w:sz w:val="24"/>
                <w:szCs w:val="24"/>
              </w:rPr>
              <w:fldChar w:fldCharType="begin"/>
            </w:r>
            <w:r w:rsidRPr="009551E2">
              <w:rPr>
                <w:b/>
                <w:color w:val="595959" w:themeColor="text1" w:themeTint="A6"/>
              </w:rPr>
              <w:instrText>NUMPAGES</w:instrText>
            </w:r>
            <w:r w:rsidRPr="009551E2">
              <w:rPr>
                <w:b/>
                <w:color w:val="595959" w:themeColor="text1" w:themeTint="A6"/>
                <w:sz w:val="24"/>
                <w:szCs w:val="24"/>
              </w:rPr>
              <w:fldChar w:fldCharType="separate"/>
            </w:r>
            <w:r w:rsidR="00A2013D">
              <w:rPr>
                <w:b/>
                <w:noProof/>
                <w:color w:val="595959" w:themeColor="text1" w:themeTint="A6"/>
              </w:rPr>
              <w:t>2</w:t>
            </w:r>
            <w:r w:rsidRPr="009551E2">
              <w:rPr>
                <w:b/>
                <w:color w:val="595959" w:themeColor="text1" w:themeTint="A6"/>
                <w:sz w:val="24"/>
                <w:szCs w:val="24"/>
              </w:rPr>
              <w:fldChar w:fldCharType="end"/>
            </w:r>
          </w:p>
        </w:sdtContent>
      </w:sdt>
    </w:sdtContent>
  </w:sdt>
  <w:p w:rsidR="00E6500A" w:rsidRPr="009551E2" w:rsidRDefault="00E6500A">
    <w:pPr>
      <w:pStyle w:val="Pieddepage"/>
      <w:rPr>
        <w:color w:val="595959" w:themeColor="text1" w:themeTint="A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608B" w:rsidRDefault="0015608B" w:rsidP="009551E2">
      <w:pPr>
        <w:spacing w:after="0" w:line="240" w:lineRule="auto"/>
      </w:pPr>
      <w:r>
        <w:separator/>
      </w:r>
    </w:p>
  </w:footnote>
  <w:footnote w:type="continuationSeparator" w:id="0">
    <w:p w:rsidR="0015608B" w:rsidRDefault="0015608B" w:rsidP="009551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500A" w:rsidRPr="009551E2" w:rsidRDefault="00E6500A" w:rsidP="009551E2">
    <w:pPr>
      <w:pStyle w:val="En-tte"/>
      <w:rPr>
        <w:color w:val="595959" w:themeColor="text1" w:themeTint="A6"/>
        <w:sz w:val="24"/>
        <w:szCs w:val="24"/>
      </w:rPr>
    </w:pPr>
    <w:r>
      <w:rPr>
        <w:color w:val="595959" w:themeColor="text1" w:themeTint="A6"/>
        <w:sz w:val="24"/>
        <w:szCs w:val="24"/>
      </w:rPr>
      <w:t xml:space="preserve">Permis Moto : </w:t>
    </w:r>
    <w:r>
      <w:rPr>
        <w:color w:val="595959" w:themeColor="text1" w:themeTint="A6"/>
        <w:sz w:val="24"/>
        <w:szCs w:val="24"/>
      </w:rPr>
      <w:tab/>
    </w:r>
    <w:r>
      <w:rPr>
        <w:color w:val="595959" w:themeColor="text1" w:themeTint="A6"/>
        <w:sz w:val="24"/>
        <w:szCs w:val="24"/>
      </w:rPr>
      <w:tab/>
      <w:t>Fiche 10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D468DE6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AB3024C"/>
    <w:multiLevelType w:val="hybridMultilevel"/>
    <w:tmpl w:val="FCEC757E"/>
    <w:lvl w:ilvl="0" w:tplc="E098A70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917BC7"/>
    <w:multiLevelType w:val="multilevel"/>
    <w:tmpl w:val="C2782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F26F63"/>
    <w:multiLevelType w:val="multilevel"/>
    <w:tmpl w:val="48BA8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B72035"/>
    <w:multiLevelType w:val="multilevel"/>
    <w:tmpl w:val="856AA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22759E5"/>
    <w:multiLevelType w:val="multilevel"/>
    <w:tmpl w:val="B9462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4211F79"/>
    <w:multiLevelType w:val="multilevel"/>
    <w:tmpl w:val="41AE2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C5513C1"/>
    <w:multiLevelType w:val="multilevel"/>
    <w:tmpl w:val="1910C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6"/>
  </w:num>
  <w:num w:numId="5">
    <w:abstractNumId w:val="7"/>
  </w:num>
  <w:num w:numId="6">
    <w:abstractNumId w:val="4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51E2"/>
    <w:rsid w:val="00052855"/>
    <w:rsid w:val="000E16CA"/>
    <w:rsid w:val="000F0748"/>
    <w:rsid w:val="0015608B"/>
    <w:rsid w:val="00173D64"/>
    <w:rsid w:val="00235EC7"/>
    <w:rsid w:val="002A5343"/>
    <w:rsid w:val="003E1C53"/>
    <w:rsid w:val="004962FC"/>
    <w:rsid w:val="00596569"/>
    <w:rsid w:val="006A14C0"/>
    <w:rsid w:val="0074234F"/>
    <w:rsid w:val="007932C3"/>
    <w:rsid w:val="0083522D"/>
    <w:rsid w:val="009551E2"/>
    <w:rsid w:val="009F5A25"/>
    <w:rsid w:val="00A12412"/>
    <w:rsid w:val="00A2013D"/>
    <w:rsid w:val="00A77D1B"/>
    <w:rsid w:val="00A82AAA"/>
    <w:rsid w:val="00AF21CA"/>
    <w:rsid w:val="00B510D7"/>
    <w:rsid w:val="00BE6F9A"/>
    <w:rsid w:val="00C15853"/>
    <w:rsid w:val="00CE1CA8"/>
    <w:rsid w:val="00D11423"/>
    <w:rsid w:val="00D63DB9"/>
    <w:rsid w:val="00D8748E"/>
    <w:rsid w:val="00D97C59"/>
    <w:rsid w:val="00E6500A"/>
    <w:rsid w:val="00E8236E"/>
    <w:rsid w:val="00EA3A81"/>
    <w:rsid w:val="00ED021C"/>
    <w:rsid w:val="00EF7A1E"/>
    <w:rsid w:val="00F71BCE"/>
    <w:rsid w:val="00F95310"/>
    <w:rsid w:val="00FE19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AA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9551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551E2"/>
  </w:style>
  <w:style w:type="paragraph" w:styleId="Pieddepage">
    <w:name w:val="footer"/>
    <w:basedOn w:val="Normal"/>
    <w:link w:val="PieddepageCar"/>
    <w:uiPriority w:val="99"/>
    <w:unhideWhenUsed/>
    <w:rsid w:val="009551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551E2"/>
  </w:style>
  <w:style w:type="paragraph" w:customStyle="1" w:styleId="font8">
    <w:name w:val="font_8"/>
    <w:basedOn w:val="Normal"/>
    <w:rsid w:val="00D97C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Listepuces">
    <w:name w:val="List Bullet"/>
    <w:basedOn w:val="Normal"/>
    <w:uiPriority w:val="99"/>
    <w:unhideWhenUsed/>
    <w:rsid w:val="00EA3A81"/>
    <w:pPr>
      <w:numPr>
        <w:numId w:val="7"/>
      </w:numPr>
      <w:contextualSpacing/>
    </w:pPr>
  </w:style>
  <w:style w:type="paragraph" w:styleId="Paragraphedeliste">
    <w:name w:val="List Paragraph"/>
    <w:basedOn w:val="Normal"/>
    <w:uiPriority w:val="34"/>
    <w:qFormat/>
    <w:rsid w:val="00CE1C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5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85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03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13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93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9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0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0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5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7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9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4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9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5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2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0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267F01-83E2-42CB-8784-CF88F7E3A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263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PINTO</dc:creator>
  <cp:lastModifiedBy>PINTO</cp:lastModifiedBy>
  <cp:revision>6</cp:revision>
  <dcterms:created xsi:type="dcterms:W3CDTF">2014-12-09T10:45:00Z</dcterms:created>
  <dcterms:modified xsi:type="dcterms:W3CDTF">2014-12-15T15:47:00Z</dcterms:modified>
</cp:coreProperties>
</file>